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25" w:rsidRPr="00FC6731" w:rsidRDefault="00FC6731" w:rsidP="00FC673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Юлска п</w:t>
      </w:r>
      <w:r w:rsidRPr="00FC6731">
        <w:rPr>
          <w:rFonts w:ascii="Times New Roman" w:hAnsi="Times New Roman" w:cs="Times New Roman"/>
          <w:b/>
          <w:sz w:val="28"/>
          <w:szCs w:val="28"/>
          <w:lang w:val="bg-BG"/>
        </w:rPr>
        <w:t>оправителна изпитна сесия дневна форма на обучение</w:t>
      </w:r>
    </w:p>
    <w:p w:rsidR="00FC6731" w:rsidRDefault="00FC6731">
      <w:pPr>
        <w:rPr>
          <w:lang w:val="bg-BG"/>
        </w:rPr>
      </w:pPr>
    </w:p>
    <w:tbl>
      <w:tblPr>
        <w:tblStyle w:val="TableGrid"/>
        <w:tblW w:w="5496" w:type="dxa"/>
        <w:jc w:val="center"/>
        <w:tblInd w:w="0" w:type="dxa"/>
        <w:tblCellMar>
          <w:top w:w="85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1999"/>
        <w:gridCol w:w="1254"/>
      </w:tblGrid>
      <w:tr w:rsidR="00FC6731" w:rsidRPr="00FC6731" w:rsidTr="00FC6731">
        <w:trPr>
          <w:trHeight w:val="155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C6731" w:rsidRPr="00FC6731" w:rsidRDefault="00FC6731" w:rsidP="00FC67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Изпит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по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учебен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предмет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C6731" w:rsidRPr="00FC6731" w:rsidRDefault="00FC6731" w:rsidP="00FC6731">
            <w:pPr>
              <w:ind w:left="25" w:hanging="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начален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час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място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провеждане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C6731" w:rsidRPr="00FC6731" w:rsidRDefault="00FC6731" w:rsidP="00FC67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Формат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на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>изпит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C6731" w:rsidRPr="00FC6731" w:rsidTr="00FC6731">
        <w:trPr>
          <w:trHeight w:val="237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Pr="00FC6731" w:rsidRDefault="00FC6731" w:rsidP="00FC67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- ООП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Pr="00FC6731" w:rsidRDefault="00FC6731" w:rsidP="00FC6731">
            <w:pPr>
              <w:ind w:left="565" w:right="392" w:hanging="19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02.07.2026 г.</w:t>
            </w:r>
            <w:r w:rsidRPr="00FC67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FC6731" w:rsidRDefault="00FC6731" w:rsidP="00FC6731">
            <w:pPr>
              <w:ind w:left="565" w:right="392" w:hanging="197"/>
              <w:jc w:val="both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(четвъртък)</w:t>
            </w:r>
          </w:p>
          <w:p w:rsidR="00FC6731" w:rsidRDefault="00FC6731" w:rsidP="00FC6731">
            <w:pPr>
              <w:ind w:left="565" w:right="392" w:hanging="197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9:30 ч.</w:t>
            </w:r>
          </w:p>
          <w:p w:rsidR="00FC6731" w:rsidRPr="00FC6731" w:rsidRDefault="00FC6731" w:rsidP="00FC6731">
            <w:pPr>
              <w:ind w:left="565" w:right="392" w:hanging="1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Pr="00FC6731" w:rsidRDefault="00FC6731" w:rsidP="00FC6731">
            <w:pPr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писмен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C6731" w:rsidRPr="00FC6731" w:rsidTr="00FC6731">
        <w:trPr>
          <w:trHeight w:val="107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31" w:rsidRPr="00FC6731" w:rsidRDefault="00FC6731" w:rsidP="00FC6731">
            <w:pPr>
              <w:tabs>
                <w:tab w:val="center" w:pos="935"/>
                <w:tab w:val="right" w:pos="223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Увод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6731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в </w:t>
            </w:r>
            <w:r w:rsidRPr="00FC6731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обектно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FC6731" w:rsidRPr="00FC6731" w:rsidRDefault="00FC6731" w:rsidP="00FC6731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ориентираното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програмиране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– ИУЧ</w:t>
            </w:r>
          </w:p>
          <w:p w:rsidR="00FC6731" w:rsidRPr="00FC6731" w:rsidRDefault="00FC6731" w:rsidP="00FC67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ОтПП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Default="00FC6731" w:rsidP="00FC6731">
            <w:pPr>
              <w:ind w:left="565" w:right="392" w:hanging="1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02.07.2026 г</w:t>
            </w:r>
            <w:r w:rsidRPr="00FC673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C6731" w:rsidRPr="00FC6731" w:rsidRDefault="00FC6731" w:rsidP="00FC6731">
            <w:pPr>
              <w:ind w:left="565" w:right="392" w:hanging="197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C673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(четнвъртък)</w:t>
            </w:r>
          </w:p>
          <w:p w:rsidR="00FC6731" w:rsidRPr="00FC6731" w:rsidRDefault="00FC6731" w:rsidP="00FC6731">
            <w:pPr>
              <w:ind w:left="565" w:right="392" w:hanging="197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9:30 ч.</w:t>
            </w:r>
          </w:p>
          <w:p w:rsidR="00FC6731" w:rsidRPr="00FC6731" w:rsidRDefault="00FC6731" w:rsidP="00FC6731">
            <w:pPr>
              <w:ind w:left="565" w:right="392" w:hanging="1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:</w:t>
            </w:r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201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Pr="00FC6731" w:rsidRDefault="00FC6731" w:rsidP="00FC6731">
            <w:pPr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писмен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C6731" w:rsidRPr="00FC6731" w:rsidTr="00FC6731">
        <w:trPr>
          <w:trHeight w:val="133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Pr="00FC6731" w:rsidRDefault="00FC6731" w:rsidP="00FC67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Учебна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практика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Програмиране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на WEB </w:t>
            </w: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дизайн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– ИУЧ РПП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Default="00FC6731" w:rsidP="00FC6731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02.07.2026 г. </w:t>
            </w:r>
          </w:p>
          <w:p w:rsidR="00FC6731" w:rsidRDefault="00FC6731" w:rsidP="00FC6731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FC673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(четнвъртък)</w:t>
            </w:r>
          </w:p>
          <w:p w:rsidR="00FC6731" w:rsidRPr="00FC6731" w:rsidRDefault="00FC6731" w:rsidP="00FC6731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9:30 ч.</w:t>
            </w:r>
          </w:p>
          <w:p w:rsidR="00FC6731" w:rsidRPr="00FC6731" w:rsidRDefault="00FC6731" w:rsidP="00FC6731">
            <w:pPr>
              <w:ind w:lef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Работилница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 xml:space="preserve"> </w:t>
            </w:r>
            <w:r w:rsidRPr="00FC673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FC6731" w:rsidRPr="00FC6731" w:rsidRDefault="00FC6731" w:rsidP="00FC6731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731" w:rsidRPr="00FC6731" w:rsidRDefault="00FC6731" w:rsidP="00FC6731">
            <w:pPr>
              <w:ind w:left="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>практически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C6731" w:rsidRDefault="00FC6731">
      <w:pPr>
        <w:rPr>
          <w:lang w:val="bg-BG"/>
        </w:rPr>
      </w:pPr>
    </w:p>
    <w:p w:rsidR="00FC6731" w:rsidRDefault="00FC6731">
      <w:pPr>
        <w:rPr>
          <w:lang w:val="bg-BG"/>
        </w:rPr>
      </w:pPr>
      <w:r>
        <w:rPr>
          <w:lang w:val="bg-BG"/>
        </w:rPr>
        <w:br w:type="page"/>
      </w:r>
      <w:bookmarkStart w:id="0" w:name="_GoBack"/>
      <w:bookmarkEnd w:id="0"/>
    </w:p>
    <w:p w:rsidR="00FC6731" w:rsidRDefault="00FC6731">
      <w:pPr>
        <w:rPr>
          <w:lang w:val="bg-BG"/>
        </w:rPr>
      </w:pPr>
    </w:p>
    <w:p w:rsidR="00FC6731" w:rsidRPr="00FC6731" w:rsidRDefault="00FC6731" w:rsidP="00FC673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C6731">
        <w:rPr>
          <w:rFonts w:ascii="Times New Roman" w:hAnsi="Times New Roman" w:cs="Times New Roman"/>
          <w:b/>
          <w:sz w:val="28"/>
          <w:szCs w:val="28"/>
          <w:lang w:val="bg-BG"/>
        </w:rPr>
        <w:t>Юлска п</w:t>
      </w:r>
      <w:r w:rsidRPr="00FC6731">
        <w:rPr>
          <w:rFonts w:ascii="Times New Roman" w:hAnsi="Times New Roman" w:cs="Times New Roman"/>
          <w:b/>
          <w:sz w:val="28"/>
          <w:szCs w:val="28"/>
          <w:lang w:val="bg-BG"/>
        </w:rPr>
        <w:t xml:space="preserve">оправителна изпитна сесия </w:t>
      </w:r>
      <w:r w:rsidRPr="00FC6731">
        <w:rPr>
          <w:rFonts w:ascii="Times New Roman" w:hAnsi="Times New Roman" w:cs="Times New Roman"/>
          <w:b/>
          <w:sz w:val="28"/>
          <w:szCs w:val="28"/>
          <w:lang w:val="bg-BG"/>
        </w:rPr>
        <w:t>самостоятелна форма на обучение</w:t>
      </w:r>
    </w:p>
    <w:p w:rsidR="00FC6731" w:rsidRDefault="00FC6731">
      <w:pPr>
        <w:rPr>
          <w:lang w:val="bg-BG"/>
        </w:rPr>
      </w:pPr>
    </w:p>
    <w:tbl>
      <w:tblPr>
        <w:tblW w:w="5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580"/>
        <w:gridCol w:w="1393"/>
      </w:tblGrid>
      <w:tr w:rsidR="00FC6731" w:rsidRPr="00FC6731" w:rsidTr="002C32B8">
        <w:trPr>
          <w:trHeight w:val="1317"/>
          <w:jc w:val="center"/>
        </w:trPr>
        <w:tc>
          <w:tcPr>
            <w:tcW w:w="2565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Изпит по учебен предмет</w:t>
            </w:r>
          </w:p>
        </w:tc>
        <w:tc>
          <w:tcPr>
            <w:tcW w:w="1580" w:type="dxa"/>
            <w:shd w:val="clear" w:color="auto" w:fill="D9D9D9"/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Дата, начален час,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място на провеждане</w:t>
            </w:r>
          </w:p>
        </w:tc>
        <w:tc>
          <w:tcPr>
            <w:tcW w:w="1393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Формат на изпит</w:t>
            </w:r>
          </w:p>
        </w:tc>
      </w:tr>
      <w:tr w:rsidR="00FC6731" w:rsidRPr="00FC6731" w:rsidTr="002C32B8">
        <w:trPr>
          <w:trHeight w:val="1317"/>
          <w:jc w:val="center"/>
        </w:trPr>
        <w:tc>
          <w:tcPr>
            <w:tcW w:w="2565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1. Математика – ЗУЧ – ООП – XI клас</w:t>
            </w:r>
          </w:p>
        </w:tc>
        <w:tc>
          <w:tcPr>
            <w:tcW w:w="1580" w:type="dxa"/>
            <w:shd w:val="clear" w:color="auto" w:fill="D9D9D9"/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bg-BG" w:eastAsia="bg-BG"/>
              </w:rPr>
              <w:t>01.07.2026 г.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  <w:t>(сряда)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  <w:t>09:30 ч.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  <w:t>каб.: 201</w:t>
            </w:r>
          </w:p>
        </w:tc>
        <w:tc>
          <w:tcPr>
            <w:tcW w:w="139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bg-BG"/>
              </w:rPr>
              <w:t>п</w:t>
            </w: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писмен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highlight w:val="black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bg-BG" w:eastAsia="bg-BG"/>
              </w:rPr>
              <w:t>исмен</w:t>
            </w:r>
          </w:p>
        </w:tc>
      </w:tr>
      <w:tr w:rsidR="00FC6731" w:rsidRPr="00FC6731" w:rsidTr="002C32B8">
        <w:trPr>
          <w:trHeight w:val="1886"/>
          <w:jc w:val="center"/>
        </w:trPr>
        <w:tc>
          <w:tcPr>
            <w:tcW w:w="256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ind w:left="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2. Електрически машини и апарати – ИУЧ – СПП – 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XI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 клас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02.07.2026</w:t>
            </w: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bg-BG" w:eastAsia="bg-BG"/>
              </w:rPr>
              <w:t xml:space="preserve"> г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(четвъртък)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09:30 ч.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каб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  <w:t>201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писмен</w:t>
            </w:r>
          </w:p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FC6731" w:rsidRPr="00FC6731" w:rsidTr="002C32B8">
        <w:trPr>
          <w:trHeight w:val="1886"/>
          <w:jc w:val="center"/>
        </w:trPr>
        <w:tc>
          <w:tcPr>
            <w:tcW w:w="256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ind w:left="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3. Електрически централи и подстанции – ИУЧ – СПП – Х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I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 клас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03.07.2026 г.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(петък)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09:30 ч.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каб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  <w:t>201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писмен</w:t>
            </w:r>
          </w:p>
        </w:tc>
      </w:tr>
      <w:tr w:rsidR="00FC6731" w:rsidRPr="00FC6731" w:rsidTr="002C32B8">
        <w:trPr>
          <w:trHeight w:val="1140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4. Електрически мрежи– ИУЧ – СПП – 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XI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 клас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06.07.2026 г.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(понеделник)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09:30 ч.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proofErr w:type="spellStart"/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каб</w:t>
            </w:r>
            <w:proofErr w:type="spellEnd"/>
            <w:r w:rsidRPr="00FC67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 w:eastAsia="bg-BG"/>
              </w:rPr>
              <w:t>201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писмен</w:t>
            </w:r>
          </w:p>
        </w:tc>
      </w:tr>
      <w:tr w:rsidR="00FC6731" w:rsidRPr="00FC6731" w:rsidTr="002C32B8">
        <w:trPr>
          <w:trHeight w:val="1140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5.Учебна практика: лабораторна-електрически машини-ИУЧ – СПП – 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XI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 клас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07.07.2026 г.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(вторник)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09:30 ч.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каб.: </w:t>
            </w: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Лаб.2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практически</w:t>
            </w:r>
          </w:p>
        </w:tc>
      </w:tr>
      <w:tr w:rsidR="00FC6731" w:rsidRPr="00FC6731" w:rsidTr="002C32B8">
        <w:trPr>
          <w:trHeight w:val="1140"/>
          <w:jc w:val="center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>6. Производствена практика-ИУЧ-СПП-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XI</w:t>
            </w: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  <w:t xml:space="preserve"> клас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08.07.2026 г.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(сряда)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09:30 ч.</w:t>
            </w:r>
          </w:p>
          <w:p w:rsidR="00FC6731" w:rsidRPr="00FC6731" w:rsidRDefault="00FC6731" w:rsidP="00FC6731">
            <w:pPr>
              <w:shd w:val="clear" w:color="auto" w:fill="E7E6E6"/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к</w:t>
            </w: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аб.: Лаб.2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731" w:rsidRPr="00FC6731" w:rsidRDefault="00FC6731" w:rsidP="00FC6731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FC6731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практически</w:t>
            </w:r>
          </w:p>
        </w:tc>
      </w:tr>
    </w:tbl>
    <w:p w:rsidR="00FC6731" w:rsidRPr="00FC6731" w:rsidRDefault="00FC6731">
      <w:pPr>
        <w:rPr>
          <w:lang w:val="bg-BG"/>
        </w:rPr>
      </w:pPr>
    </w:p>
    <w:sectPr w:rsidR="00FC6731" w:rsidRPr="00FC67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31"/>
    <w:rsid w:val="00A33B25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F41F"/>
  <w15:chartTrackingRefBased/>
  <w15:docId w15:val="{8BC91B87-0CBF-41C8-8D4A-42096846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C67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TeacherPC</dc:creator>
  <cp:keywords/>
  <dc:description/>
  <cp:lastModifiedBy>TeacherPC</cp:lastModifiedBy>
  <cp:revision>1</cp:revision>
  <dcterms:created xsi:type="dcterms:W3CDTF">2026-06-30T06:20:00Z</dcterms:created>
  <dcterms:modified xsi:type="dcterms:W3CDTF">2026-06-30T06:27:00Z</dcterms:modified>
</cp:coreProperties>
</file>